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CC7332" w:rsidR="005972B2" w:rsidP="00893F6B" w:rsidRDefault="005972B2" w14:paraId="29E3A119" w14:textId="47B882EA">
      <w:pPr>
        <w:widowControl w:val="0"/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u w:val="single"/>
        </w:rPr>
      </w:pPr>
      <w:r w:rsidRPr="00CC7332">
        <w:rPr>
          <w:rFonts w:ascii="Times New Roman" w:hAnsi="Times New Roman" w:eastAsia="Times New Roman" w:cs="Times New Roman"/>
          <w:b/>
        </w:rPr>
        <w:t xml:space="preserve"> </w:t>
      </w:r>
      <w:r w:rsidRPr="00CC7332">
        <w:rPr>
          <w:rFonts w:ascii="Times New Roman" w:hAnsi="Times New Roman" w:eastAsia="Times New Roman" w:cs="Times New Roman"/>
        </w:rPr>
        <w:t xml:space="preserve">                                                                                                                                           </w:t>
      </w:r>
    </w:p>
    <w:p w:rsidR="00006558" w:rsidP="00F9789A" w:rsidRDefault="005972B2" w14:paraId="1CA813D3" w14:textId="0B2A989A">
      <w:pPr>
        <w:widowControl w:val="0"/>
        <w:spacing w:after="0" w:line="48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  <w:r w:rsidRPr="00CC7332">
        <w:rPr>
          <w:rFonts w:ascii="Times New Roman" w:hAnsi="Times New Roman" w:eastAsia="Times New Roman" w:cs="Times New Roman"/>
          <w:b/>
          <w:sz w:val="24"/>
          <w:szCs w:val="24"/>
          <w:u w:val="single"/>
        </w:rPr>
        <w:t>MEMORANDUM</w:t>
      </w:r>
      <w:r w:rsidR="00CB7110">
        <w:rPr>
          <w:rFonts w:ascii="Times New Roman" w:hAnsi="Times New Roman" w:eastAsia="Times New Roman" w:cs="Times New Roman"/>
          <w:b/>
          <w:sz w:val="24"/>
          <w:szCs w:val="24"/>
          <w:u w:val="single"/>
        </w:rPr>
        <w:t xml:space="preserve"> FOR INFORMATION</w:t>
      </w:r>
      <w:r w:rsidR="00392DC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00CC7332">
        <w:rPr>
          <w:rFonts w:ascii="Times New Roman" w:hAnsi="Times New Roman" w:eastAsia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="00F9789A">
        <w:rPr>
          <w:rFonts w:ascii="Times New Roman" w:hAnsi="Times New Roman" w:eastAsia="Times New Roman" w:cs="Times New Roman"/>
          <w:sz w:val="24"/>
          <w:szCs w:val="24"/>
        </w:rPr>
        <w:t xml:space="preserve">  </w:t>
      </w:r>
      <w:r w:rsidRPr="00CC7332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</w:p>
    <w:p w:rsidR="00F9789A" w:rsidP="00F9789A" w:rsidRDefault="00F9789A" w14:paraId="770D5406" w14:textId="79540FF4">
      <w:pPr>
        <w:widowControl w:val="0"/>
        <w:spacing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ab/>
      </w:r>
      <w:r>
        <w:rPr>
          <w:rFonts w:ascii="Times New Roman" w:hAnsi="Times New Roman" w:eastAsia="Times New Roman" w:cs="Times New Roman"/>
          <w:sz w:val="24"/>
          <w:szCs w:val="24"/>
        </w:rPr>
        <w:tab/>
      </w:r>
      <w:r>
        <w:rPr>
          <w:rFonts w:ascii="Times New Roman" w:hAnsi="Times New Roman" w:eastAsia="Times New Roman" w:cs="Times New Roman"/>
          <w:sz w:val="24"/>
          <w:szCs w:val="24"/>
        </w:rPr>
        <w:tab/>
      </w:r>
      <w:r>
        <w:rPr>
          <w:rFonts w:ascii="Times New Roman" w:hAnsi="Times New Roman" w:eastAsia="Times New Roman" w:cs="Times New Roman"/>
          <w:sz w:val="24"/>
          <w:szCs w:val="24"/>
        </w:rPr>
        <w:tab/>
      </w:r>
      <w:r>
        <w:rPr>
          <w:rFonts w:ascii="Times New Roman" w:hAnsi="Times New Roman" w:eastAsia="Times New Roman" w:cs="Times New Roman"/>
          <w:sz w:val="24"/>
          <w:szCs w:val="24"/>
        </w:rPr>
        <w:tab/>
      </w:r>
      <w:r>
        <w:rPr>
          <w:rFonts w:ascii="Times New Roman" w:hAnsi="Times New Roman" w:eastAsia="Times New Roman" w:cs="Times New Roman"/>
          <w:sz w:val="24"/>
          <w:szCs w:val="24"/>
        </w:rPr>
        <w:tab/>
      </w:r>
      <w:r>
        <w:rPr>
          <w:rFonts w:ascii="Times New Roman" w:hAnsi="Times New Roman" w:eastAsia="Times New Roman" w:cs="Times New Roman"/>
          <w:sz w:val="24"/>
          <w:szCs w:val="24"/>
        </w:rPr>
        <w:tab/>
      </w:r>
      <w:r>
        <w:rPr>
          <w:rFonts w:ascii="Times New Roman" w:hAnsi="Times New Roman" w:eastAsia="Times New Roman" w:cs="Times New Roman"/>
          <w:sz w:val="24"/>
          <w:szCs w:val="24"/>
        </w:rPr>
        <w:tab/>
      </w:r>
      <w:r>
        <w:rPr>
          <w:rFonts w:ascii="Times New Roman" w:hAnsi="Times New Roman" w:eastAsia="Times New Roman" w:cs="Times New Roman"/>
          <w:sz w:val="24"/>
          <w:szCs w:val="24"/>
        </w:rPr>
        <w:tab/>
      </w:r>
      <w:r>
        <w:rPr>
          <w:rFonts w:ascii="Times New Roman" w:hAnsi="Times New Roman" w:eastAsia="Times New Roman" w:cs="Times New Roman"/>
          <w:sz w:val="24"/>
          <w:szCs w:val="24"/>
        </w:rPr>
        <w:tab/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      </w:t>
      </w:r>
      <w:r w:rsidRPr="00F9789A">
        <w:rPr>
          <w:rFonts w:ascii="Times New Roman" w:hAnsi="Times New Roman" w:eastAsia="Times New Roman" w:cs="Times New Roman"/>
          <w:b/>
          <w:sz w:val="24"/>
          <w:szCs w:val="24"/>
          <w:u w:val="single"/>
        </w:rPr>
        <w:t xml:space="preserve"> DATE</w:t>
      </w:r>
    </w:p>
    <w:p w:rsidRPr="00F9789A" w:rsidR="00F9789A" w:rsidP="00F9789A" w:rsidRDefault="00F9789A" w14:paraId="555D6A3B" w14:textId="4B61B420">
      <w:pPr>
        <w:widowControl w:val="0"/>
        <w:spacing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ab/>
      </w:r>
      <w:r>
        <w:rPr>
          <w:rFonts w:ascii="Times New Roman" w:hAnsi="Times New Roman" w:eastAsia="Times New Roman" w:cs="Times New Roman"/>
          <w:sz w:val="24"/>
          <w:szCs w:val="24"/>
        </w:rPr>
        <w:tab/>
      </w:r>
      <w:r>
        <w:rPr>
          <w:rFonts w:ascii="Times New Roman" w:hAnsi="Times New Roman" w:eastAsia="Times New Roman" w:cs="Times New Roman"/>
          <w:sz w:val="24"/>
          <w:szCs w:val="24"/>
        </w:rPr>
        <w:tab/>
      </w:r>
      <w:r>
        <w:rPr>
          <w:rFonts w:ascii="Times New Roman" w:hAnsi="Times New Roman" w:eastAsia="Times New Roman" w:cs="Times New Roman"/>
          <w:sz w:val="24"/>
          <w:szCs w:val="24"/>
        </w:rPr>
        <w:tab/>
      </w:r>
      <w:r>
        <w:rPr>
          <w:rFonts w:ascii="Times New Roman" w:hAnsi="Times New Roman" w:eastAsia="Times New Roman" w:cs="Times New Roman"/>
          <w:sz w:val="24"/>
          <w:szCs w:val="24"/>
        </w:rPr>
        <w:tab/>
      </w:r>
      <w:r>
        <w:rPr>
          <w:rFonts w:ascii="Times New Roman" w:hAnsi="Times New Roman" w:eastAsia="Times New Roman" w:cs="Times New Roman"/>
          <w:sz w:val="24"/>
          <w:szCs w:val="24"/>
        </w:rPr>
        <w:tab/>
      </w:r>
      <w:r>
        <w:rPr>
          <w:rFonts w:ascii="Times New Roman" w:hAnsi="Times New Roman" w:eastAsia="Times New Roman" w:cs="Times New Roman"/>
          <w:sz w:val="24"/>
          <w:szCs w:val="24"/>
        </w:rPr>
        <w:tab/>
      </w:r>
      <w:r>
        <w:rPr>
          <w:rFonts w:ascii="Times New Roman" w:hAnsi="Times New Roman" w:eastAsia="Times New Roman" w:cs="Times New Roman"/>
          <w:sz w:val="24"/>
          <w:szCs w:val="24"/>
        </w:rPr>
        <w:tab/>
      </w:r>
      <w:r>
        <w:rPr>
          <w:rFonts w:ascii="Times New Roman" w:hAnsi="Times New Roman" w:eastAsia="Times New Roman" w:cs="Times New Roman"/>
          <w:sz w:val="24"/>
          <w:szCs w:val="24"/>
        </w:rPr>
        <w:tab/>
      </w:r>
      <w:r>
        <w:rPr>
          <w:rFonts w:ascii="Times New Roman" w:hAnsi="Times New Roman" w:eastAsia="Times New Roman" w:cs="Times New Roman"/>
          <w:sz w:val="24"/>
          <w:szCs w:val="24"/>
        </w:rPr>
        <w:tab/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       </w:t>
      </w:r>
      <w:sdt>
        <w:sdtPr>
          <w:rPr>
            <w:rFonts w:ascii="Times New Roman" w:hAnsi="Times New Roman" w:eastAsia="Times New Roman" w:cs="Times New Roman"/>
            <w:sz w:val="24"/>
            <w:szCs w:val="24"/>
          </w:rPr>
          <w:id w:val="-1962253947"/>
          <w:placeholder>
            <w:docPart w:val="A63B914EC6D04354BB46D58E9ED5ADE6"/>
          </w:placeholder>
          <w15:color w:val="006699"/>
          <w:date w:fullDate="2025-05-19T00:00:00Z">
            <w:dateFormat w:val="MMMM d, yyyy"/>
            <w:lid w:val="en-US"/>
            <w:storeMappedDataAs w:val="dateTime"/>
            <w:calendar w:val="gregorian"/>
          </w:date>
        </w:sdtPr>
        <w:sdtEndPr/>
        <w:sdtContent>
          <w:r w:rsidR="00392DCF">
            <w:rPr>
              <w:rFonts w:ascii="Times New Roman" w:hAnsi="Times New Roman" w:eastAsia="Times New Roman" w:cs="Times New Roman"/>
              <w:sz w:val="24"/>
              <w:szCs w:val="24"/>
            </w:rPr>
            <w:t>May 19, 2025</w:t>
          </w:r>
        </w:sdtContent>
      </w:sdt>
    </w:p>
    <w:p w:rsidRPr="00CC7332" w:rsidR="005972B2" w:rsidP="005972B2" w:rsidRDefault="005972B2" w14:paraId="7BC1439B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  <w:r w:rsidRPr="00CC7332">
        <w:rPr>
          <w:rFonts w:ascii="Times New Roman" w:hAnsi="Times New Roman" w:eastAsia="Times New Roman" w:cs="Times New Roman"/>
          <w:sz w:val="24"/>
          <w:szCs w:val="24"/>
        </w:rPr>
        <w:tab/>
      </w:r>
      <w:r w:rsidRPr="00CC7332">
        <w:rPr>
          <w:rFonts w:ascii="Times New Roman" w:hAnsi="Times New Roman" w:eastAsia="Times New Roman" w:cs="Times New Roman"/>
          <w:sz w:val="24"/>
          <w:szCs w:val="24"/>
        </w:rPr>
        <w:tab/>
      </w:r>
      <w:r w:rsidRPr="00CC7332">
        <w:rPr>
          <w:rFonts w:ascii="Times New Roman" w:hAnsi="Times New Roman" w:eastAsia="Times New Roman" w:cs="Times New Roman"/>
          <w:sz w:val="24"/>
          <w:szCs w:val="24"/>
        </w:rPr>
        <w:t xml:space="preserve">         </w:t>
      </w:r>
    </w:p>
    <w:p w:rsidRPr="00CC7332" w:rsidR="005972B2" w:rsidP="005972B2" w:rsidRDefault="005972B2" w14:paraId="5240C386" w14:textId="77777777">
      <w:pPr>
        <w:widowControl w:val="0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 w:rsidR="005972B2" w:rsidP="005972B2" w:rsidRDefault="005972B2" w14:paraId="1999CD3D" w14:textId="62049D22">
      <w:pPr>
        <w:spacing w:after="0" w:line="240" w:lineRule="auto"/>
        <w:ind w:left="1440" w:hanging="1440"/>
        <w:jc w:val="both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SUBJECT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ab/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: </w:t>
      </w:r>
      <w:r w:rsidR="00F9789A">
        <w:rPr>
          <w:rFonts w:ascii="Times New Roman" w:hAnsi="Times New Roman" w:eastAsia="Times New Roman" w:cs="Times New Roman"/>
          <w:b/>
          <w:sz w:val="24"/>
          <w:szCs w:val="24"/>
        </w:rPr>
        <w:t xml:space="preserve"> </w:t>
      </w:r>
      <w:r w:rsidR="00DA38D0">
        <w:rPr>
          <w:rFonts w:ascii="Times New Roman" w:hAnsi="Times New Roman" w:eastAsia="Times New Roman" w:cs="Times New Roman"/>
          <w:b/>
          <w:sz w:val="24"/>
          <w:szCs w:val="24"/>
        </w:rPr>
        <w:t>SBIWTP Plans &amp; Drawings</w:t>
      </w:r>
    </w:p>
    <w:p w:rsidR="00DA38D0" w:rsidP="005972B2" w:rsidRDefault="00DA38D0" w14:paraId="1B86130B" w14:textId="77777777">
      <w:pPr>
        <w:spacing w:after="0" w:line="240" w:lineRule="auto"/>
        <w:ind w:left="1440" w:hanging="1440"/>
        <w:jc w:val="both"/>
        <w:rPr>
          <w:rFonts w:ascii="Times New Roman" w:hAnsi="Times New Roman" w:eastAsia="Times New Roman" w:cs="Times New Roman"/>
          <w:b/>
          <w:sz w:val="24"/>
          <w:szCs w:val="24"/>
        </w:rPr>
      </w:pPr>
    </w:p>
    <w:p w:rsidR="00CB7110" w:rsidP="005972B2" w:rsidRDefault="00CB7110" w14:paraId="71A41E47" w14:textId="77777777">
      <w:pPr>
        <w:spacing w:after="0" w:line="240" w:lineRule="auto"/>
        <w:ind w:left="1440" w:hanging="1440"/>
        <w:jc w:val="both"/>
        <w:rPr>
          <w:rFonts w:ascii="Times New Roman" w:hAnsi="Times New Roman" w:eastAsia="Times New Roman" w:cs="Times New Roman"/>
          <w:b/>
          <w:sz w:val="24"/>
          <w:szCs w:val="24"/>
        </w:rPr>
      </w:pPr>
    </w:p>
    <w:p w:rsidR="00DA38D0" w:rsidP="005972B2" w:rsidRDefault="00DA38D0" w14:paraId="3B34EC31" w14:textId="1D8AD1EC">
      <w:pPr>
        <w:spacing w:after="0" w:line="240" w:lineRule="auto"/>
        <w:ind w:left="1440" w:hanging="1440"/>
        <w:jc w:val="both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To all Vendors:</w:t>
      </w:r>
    </w:p>
    <w:p w:rsidR="001C3558" w:rsidP="001C3558" w:rsidRDefault="001C3558" w14:paraId="6033161D" w14:textId="77777777">
      <w:pPr>
        <w:jc w:val="both"/>
      </w:pPr>
    </w:p>
    <w:p w:rsidR="001C3558" w:rsidP="001C3558" w:rsidRDefault="001C3558" w14:paraId="2AD539DF" w14:textId="484B3E26">
      <w:pPr>
        <w:jc w:val="both"/>
        <w:rPr>
          <w:rFonts w:ascii="Times New Roman" w:hAnsi="Times New Roman" w:cs="Times New Roman"/>
          <w:sz w:val="24"/>
          <w:szCs w:val="24"/>
        </w:rPr>
      </w:pPr>
      <w:r w:rsidRPr="2491690B" w:rsidR="001C3558">
        <w:rPr>
          <w:rFonts w:ascii="Times New Roman" w:hAnsi="Times New Roman" w:cs="Times New Roman"/>
          <w:sz w:val="24"/>
          <w:szCs w:val="24"/>
        </w:rPr>
        <w:t>Due to the large file size of these documents,</w:t>
      </w:r>
      <w:r w:rsidRPr="2491690B" w:rsidR="00CB7110">
        <w:rPr>
          <w:rFonts w:ascii="Times New Roman" w:hAnsi="Times New Roman" w:cs="Times New Roman"/>
          <w:sz w:val="24"/>
          <w:szCs w:val="24"/>
        </w:rPr>
        <w:t xml:space="preserve"> the SBIWPT and Pump (lift) stations are available </w:t>
      </w:r>
      <w:r w:rsidRPr="2491690B" w:rsidR="00CB7110">
        <w:rPr>
          <w:rFonts w:ascii="Times New Roman" w:hAnsi="Times New Roman" w:cs="Times New Roman"/>
          <w:sz w:val="24"/>
          <w:szCs w:val="24"/>
        </w:rPr>
        <w:t>upon request.</w:t>
      </w:r>
      <w:r w:rsidRPr="2491690B" w:rsidR="00CB7110">
        <w:rPr>
          <w:rFonts w:ascii="Times New Roman" w:hAnsi="Times New Roman" w:cs="Times New Roman"/>
          <w:sz w:val="24"/>
          <w:szCs w:val="24"/>
        </w:rPr>
        <w:t xml:space="preserve"> </w:t>
      </w:r>
      <w:r w:rsidRPr="2491690B" w:rsidR="00141D7A">
        <w:rPr>
          <w:rFonts w:ascii="Times New Roman" w:hAnsi="Times New Roman" w:cs="Times New Roman"/>
          <w:sz w:val="24"/>
          <w:szCs w:val="24"/>
        </w:rPr>
        <w:t xml:space="preserve">Please </w:t>
      </w:r>
      <w:r w:rsidRPr="2491690B" w:rsidR="0237D583">
        <w:rPr>
          <w:rFonts w:ascii="Times New Roman" w:hAnsi="Times New Roman" w:cs="Times New Roman"/>
          <w:sz w:val="24"/>
          <w:szCs w:val="24"/>
        </w:rPr>
        <w:t>submit</w:t>
      </w:r>
      <w:r w:rsidRPr="2491690B" w:rsidR="0237D583">
        <w:rPr>
          <w:rFonts w:ascii="Times New Roman" w:hAnsi="Times New Roman" w:cs="Times New Roman"/>
          <w:sz w:val="24"/>
          <w:szCs w:val="24"/>
        </w:rPr>
        <w:t xml:space="preserve"> an email request to contracting officer, or Acquisition point of contact.</w:t>
      </w:r>
    </w:p>
    <w:p w:rsidR="00141D7A" w:rsidP="001C3558" w:rsidRDefault="00141D7A" w14:paraId="7222881C" w14:textId="777777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Pr="00CB7110" w:rsidR="00141D7A" w:rsidP="001C3558" w:rsidRDefault="00141D7A" w14:paraId="0E00EC98" w14:textId="77777777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Pr="00CB7110" w:rsidR="00141D7A">
      <w:headerReference w:type="default" r:id="rId9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9789A" w:rsidP="00F9789A" w:rsidRDefault="00F9789A" w14:paraId="29AD53CA" w14:textId="77777777">
      <w:pPr>
        <w:spacing w:after="0" w:line="240" w:lineRule="auto"/>
      </w:pPr>
      <w:r>
        <w:separator/>
      </w:r>
    </w:p>
  </w:endnote>
  <w:endnote w:type="continuationSeparator" w:id="0">
    <w:p w:rsidR="00F9789A" w:rsidP="00F9789A" w:rsidRDefault="00F9789A" w14:paraId="7A0AA928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9789A" w:rsidP="00F9789A" w:rsidRDefault="00F9789A" w14:paraId="24506880" w14:textId="77777777">
      <w:pPr>
        <w:spacing w:after="0" w:line="240" w:lineRule="auto"/>
      </w:pPr>
      <w:r>
        <w:separator/>
      </w:r>
    </w:p>
  </w:footnote>
  <w:footnote w:type="continuationSeparator" w:id="0">
    <w:p w:rsidR="00F9789A" w:rsidP="00F9789A" w:rsidRDefault="00F9789A" w14:paraId="2A52DF45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FF0F51" w:rsidR="00F9789A" w:rsidP="00F9789A" w:rsidRDefault="00F9789A" w14:paraId="08579289" w14:textId="77777777">
    <w:pPr>
      <w:tabs>
        <w:tab w:val="center" w:pos="4680"/>
        <w:tab w:val="left" w:pos="8580"/>
        <w:tab w:val="right" w:pos="9360"/>
      </w:tabs>
      <w:jc w:val="center"/>
      <w:rPr>
        <w:rFonts w:ascii="Book Antiqua" w:hAnsi="Book Antiqua" w:eastAsia="Times New Roman" w:cs="Times New Roman"/>
        <w:color w:val="333399"/>
      </w:rPr>
    </w:pPr>
    <w:bookmarkStart w:name="_Hlk500830051" w:id="0"/>
    <w:r>
      <w:rPr>
        <w:rFonts w:ascii="Book Antiqua" w:hAnsi="Book Antiqua" w:eastAsia="Times New Roman" w:cs="Times New Roman"/>
        <w:noProof/>
        <w:color w:val="333399"/>
      </w:rPr>
      <w:drawing>
        <wp:anchor distT="0" distB="0" distL="114300" distR="114300" simplePos="0" relativeHeight="251659264" behindDoc="0" locked="0" layoutInCell="1" allowOverlap="1" wp14:anchorId="5E44A55E" wp14:editId="0A88FD64">
          <wp:simplePos x="0" y="0"/>
          <wp:positionH relativeFrom="column">
            <wp:posOffset>-198120</wp:posOffset>
          </wp:positionH>
          <wp:positionV relativeFrom="paragraph">
            <wp:posOffset>83820</wp:posOffset>
          </wp:positionV>
          <wp:extent cx="731520" cy="731520"/>
          <wp:effectExtent l="0" t="0" r="0" b="0"/>
          <wp:wrapNone/>
          <wp:docPr id="2" name="Picture 3" descr="seal-lar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3" descr="seal-lar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2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  <w:r w:rsidRPr="00FF0F51">
      <w:rPr>
        <w:rFonts w:ascii="Book Antiqua" w:hAnsi="Book Antiqua" w:eastAsia="Times New Roman" w:cs="Times New Roman"/>
        <w:color w:val="333399"/>
      </w:rPr>
      <w:t>INTERNATIONAL BOUNDARY AND WATER COMMISSION</w:t>
    </w:r>
    <w:r w:rsidRPr="00FF0F51">
      <w:rPr>
        <w:rFonts w:ascii="Book Antiqua" w:hAnsi="Book Antiqua" w:eastAsia="Times New Roman" w:cs="Times New Roman"/>
        <w:color w:val="333399"/>
      </w:rPr>
      <w:tab/>
    </w:r>
    <w:r w:rsidRPr="00FF0F51">
      <w:rPr>
        <w:rFonts w:ascii="Book Antiqua" w:hAnsi="Book Antiqua" w:eastAsia="Times New Roman" w:cs="Times New Roman"/>
        <w:color w:val="333399"/>
      </w:rPr>
      <w:t>UNITED STATES AND MEXICO</w:t>
    </w:r>
    <w:r w:rsidRPr="00FF0F51">
      <w:rPr>
        <w:rFonts w:ascii="Book Antiqua" w:hAnsi="Book Antiqua" w:eastAsia="Times New Roman" w:cs="Times New Roman"/>
        <w:color w:val="333399"/>
      </w:rPr>
      <w:tab/>
    </w:r>
  </w:p>
  <w:p w:rsidRPr="00FF0F51" w:rsidR="00F9789A" w:rsidP="00F9789A" w:rsidRDefault="00F9789A" w14:paraId="229D3849" w14:textId="77777777">
    <w:pPr>
      <w:tabs>
        <w:tab w:val="left" w:pos="2568"/>
        <w:tab w:val="center" w:pos="4320"/>
        <w:tab w:val="center" w:pos="4680"/>
        <w:tab w:val="right" w:pos="8640"/>
      </w:tabs>
      <w:rPr>
        <w:rFonts w:ascii="Times New Roman" w:hAnsi="Times New Roman" w:eastAsia="Times New Roman" w:cs="Times New Roman"/>
        <w:sz w:val="24"/>
        <w:szCs w:val="24"/>
      </w:rPr>
    </w:pPr>
    <w:r>
      <w:rPr>
        <w:rFonts w:ascii="Times New Roman" w:hAnsi="Times New Roman" w:eastAsia="Times New Roman" w:cs="Times New Roman"/>
        <w:sz w:val="24"/>
        <w:szCs w:val="24"/>
      </w:rPr>
      <w:tab/>
    </w:r>
    <w:r>
      <w:rPr>
        <w:rFonts w:ascii="Times New Roman" w:hAnsi="Times New Roman" w:eastAsia="Times New Roman" w:cs="Times New Roman"/>
        <w:sz w:val="24"/>
        <w:szCs w:val="24"/>
      </w:rPr>
      <w:tab/>
    </w:r>
    <w:r>
      <w:rPr>
        <w:rFonts w:ascii="Times New Roman" w:hAnsi="Times New Roman" w:eastAsia="Times New Roman" w:cs="Times New Roman"/>
        <w:sz w:val="24"/>
        <w:szCs w:val="24"/>
      </w:rPr>
      <w:tab/>
    </w:r>
  </w:p>
  <w:bookmarkEnd w:id="0"/>
  <w:p w:rsidRPr="00F9789A" w:rsidR="00F9789A" w:rsidP="00F9789A" w:rsidRDefault="00F9789A" w14:paraId="048509F0" w14:textId="77777777">
    <w:pPr>
      <w:pStyle w:val="Header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2B2"/>
    <w:rsid w:val="00006558"/>
    <w:rsid w:val="00073795"/>
    <w:rsid w:val="00141D7A"/>
    <w:rsid w:val="001C3558"/>
    <w:rsid w:val="002E5D09"/>
    <w:rsid w:val="00392DCF"/>
    <w:rsid w:val="003D3C81"/>
    <w:rsid w:val="005972B2"/>
    <w:rsid w:val="005F1B11"/>
    <w:rsid w:val="006D631B"/>
    <w:rsid w:val="00893F6B"/>
    <w:rsid w:val="00AE626D"/>
    <w:rsid w:val="00BE15B1"/>
    <w:rsid w:val="00CB7110"/>
    <w:rsid w:val="00DA38D0"/>
    <w:rsid w:val="00DF0048"/>
    <w:rsid w:val="00F9789A"/>
    <w:rsid w:val="0237D583"/>
    <w:rsid w:val="24916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69C115"/>
  <w15:chartTrackingRefBased/>
  <w15:docId w15:val="{776CF95A-1019-453D-B7F7-84E0E471E3A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972B2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972B2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F9789A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F9789A"/>
  </w:style>
  <w:style w:type="paragraph" w:styleId="Footer">
    <w:name w:val="footer"/>
    <w:basedOn w:val="Normal"/>
    <w:link w:val="FooterChar"/>
    <w:uiPriority w:val="99"/>
    <w:unhideWhenUsed/>
    <w:rsid w:val="00F9789A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F978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glossaryDocument" Target="glossary/document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0" /><Relationship Type="http://schemas.openxmlformats.org/officeDocument/2006/relationships/styles" Target="styles.xml" Id="rId4" /><Relationship Type="http://schemas.openxmlformats.org/officeDocument/2006/relationships/header" Target="header1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63B914EC6D04354BB46D58E9ED5AD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FDF2E3-28BA-4737-BCA6-6A23072B4C26}"/>
      </w:docPartPr>
      <w:docPartBody>
        <w:p xmlns:wp14="http://schemas.microsoft.com/office/word/2010/wordml" w:rsidR="00C970DF" w:rsidP="00AE626D" w:rsidRDefault="00AE626D" w14:paraId="3C73EB66" wp14:textId="77777777">
          <w:pPr>
            <w:pStyle w:val="A63B914EC6D04354BB46D58E9ED5ADE61"/>
          </w:pPr>
          <w:r w:rsidRPr="00FE0E6F">
            <w:rPr>
              <w:rStyle w:val="PlaceholderText"/>
            </w:rPr>
            <w:t>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26D"/>
    <w:rsid w:val="00073795"/>
    <w:rsid w:val="00142384"/>
    <w:rsid w:val="001D6419"/>
    <w:rsid w:val="00AE626D"/>
    <w:rsid w:val="00C97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42384"/>
    <w:rPr>
      <w:color w:val="808080"/>
    </w:rPr>
  </w:style>
  <w:style w:type="paragraph" w:customStyle="1" w:styleId="5F7AB2D47A7441D8A97F3969D24B12DE6">
    <w:name w:val="5F7AB2D47A7441D8A97F3969D24B12DE6"/>
    <w:rsid w:val="00AE626D"/>
    <w:rPr>
      <w:rFonts w:eastAsiaTheme="minorHAnsi"/>
    </w:rPr>
  </w:style>
  <w:style w:type="paragraph" w:customStyle="1" w:styleId="A63B914EC6D04354BB46D58E9ED5ADE61">
    <w:name w:val="A63B914EC6D04354BB46D58E9ED5ADE61"/>
    <w:rsid w:val="00AE626D"/>
    <w:rPr>
      <w:rFonts w:eastAsiaTheme="minorHAnsi"/>
    </w:rPr>
  </w:style>
  <w:style w:type="paragraph" w:customStyle="1" w:styleId="E6A70174186E4E9390E20F86972E99812">
    <w:name w:val="E6A70174186E4E9390E20F86972E99812"/>
    <w:rsid w:val="00AE626D"/>
    <w:rPr>
      <w:rFonts w:eastAsiaTheme="minorHAnsi"/>
    </w:rPr>
  </w:style>
  <w:style w:type="paragraph" w:customStyle="1" w:styleId="D1B12E1BDBF14452BDF365A5D922A2943">
    <w:name w:val="D1B12E1BDBF14452BDF365A5D922A2943"/>
    <w:rsid w:val="00AE626D"/>
    <w:rPr>
      <w:rFonts w:eastAsiaTheme="minorHAnsi"/>
    </w:rPr>
  </w:style>
  <w:style w:type="paragraph" w:customStyle="1" w:styleId="5DA59DE339C545B2812F2F50D99BA7552">
    <w:name w:val="5DA59DE339C545B2812F2F50D99BA7552"/>
    <w:rsid w:val="00AE626D"/>
    <w:rPr>
      <w:rFonts w:eastAsiaTheme="minorHAnsi"/>
    </w:rPr>
  </w:style>
  <w:style w:type="paragraph" w:customStyle="1" w:styleId="526DBD70111E4A3D8641AEC446573DE5">
    <w:name w:val="526DBD70111E4A3D8641AEC446573DE5"/>
    <w:rsid w:val="0014238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9e89ba3-2a41-4b37-8281-685e81cb9b79" xsi:nil="true"/>
    <Date_x002f_Time xmlns="a74f63d9-55f2-4635-a488-d2a70a85408c" xsi:nil="true"/>
    <lcf76f155ced4ddcb4097134ff3c332f xmlns="a74f63d9-55f2-4635-a488-d2a70a85408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A96E690774BC41BEAC5F1428B12396" ma:contentTypeVersion="11" ma:contentTypeDescription="Create a new document." ma:contentTypeScope="" ma:versionID="f33160dfd6fa56ae704a7c57d8d42131">
  <xsd:schema xmlns:xsd="http://www.w3.org/2001/XMLSchema" xmlns:xs="http://www.w3.org/2001/XMLSchema" xmlns:p="http://schemas.microsoft.com/office/2006/metadata/properties" xmlns:ns2="a74f63d9-55f2-4635-a488-d2a70a85408c" xmlns:ns3="99e89ba3-2a41-4b37-8281-685e81cb9b79" targetNamespace="http://schemas.microsoft.com/office/2006/metadata/properties" ma:root="true" ma:fieldsID="402e43125f81769bdf1ca4951c2b6a4f" ns2:_="" ns3:_="">
    <xsd:import namespace="a74f63d9-55f2-4635-a488-d2a70a85408c"/>
    <xsd:import namespace="99e89ba3-2a41-4b37-8281-685e81cb9b7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Date_x002f_Tim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f63d9-55f2-4635-a488-d2a70a8540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ate_x002f_Time" ma:index="11" nillable="true" ma:displayName="Date/Time" ma:description="date and time" ma:format="DateTime" ma:internalName="Date_x002f_Time">
      <xsd:simpleType>
        <xsd:restriction base="dms:DateTim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a534cd3d-cdf0-41d2-9de4-b62b5b4435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e89ba3-2a41-4b37-8281-685e81cb9b79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76823d2f-bb4a-437b-b6e5-62991fc623f7}" ma:internalName="TaxCatchAll" ma:showField="CatchAllData" ma:web="99e89ba3-2a41-4b37-8281-685e81cb9b7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3531AD-D9C4-4A5B-8874-7260029469B4}">
  <ds:schemaRefs>
    <ds:schemaRef ds:uri="http://schemas.microsoft.com/office/2006/documentManagement/types"/>
    <ds:schemaRef ds:uri="http://purl.org/dc/dcmitype/"/>
    <ds:schemaRef ds:uri="http://purl.org/dc/terms/"/>
    <ds:schemaRef ds:uri="http://schemas.microsoft.com/office/2006/metadata/properties"/>
    <ds:schemaRef ds:uri="http://www.w3.org/XML/1998/namespace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270de095-96c0-4020-bf3b-0197a1c301f7"/>
  </ds:schemaRefs>
</ds:datastoreItem>
</file>

<file path=customXml/itemProps2.xml><?xml version="1.0" encoding="utf-8"?>
<ds:datastoreItem xmlns:ds="http://schemas.openxmlformats.org/officeDocument/2006/customXml" ds:itemID="{0BE43D7E-F1D2-4C92-86AC-D2C190E4D6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8BCE19-73E6-4B5D-A77F-70A19410FDD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Hardin</dc:creator>
  <cp:keywords/>
  <dc:description/>
  <cp:lastModifiedBy>Blanca Smith</cp:lastModifiedBy>
  <cp:revision>8</cp:revision>
  <dcterms:created xsi:type="dcterms:W3CDTF">2021-10-08T16:09:00Z</dcterms:created>
  <dcterms:modified xsi:type="dcterms:W3CDTF">2025-06-03T17:37:08Z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0x01010028A96E690774BC41BEAC5F1428B12396</vt:lpwstr>
  </property>
</Properties>
</file>